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FE" w:rsidRPr="001730FE" w:rsidRDefault="001730FE" w:rsidP="001730FE">
      <w:pPr>
        <w:spacing w:after="0" w:line="240" w:lineRule="auto"/>
        <w:ind w:right="3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Verdana" w:eastAsia="Times New Roman" w:hAnsi="Verdana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Новогодние Сокровища Золотого кольца</w:t>
      </w:r>
    </w:p>
    <w:p w:rsidR="001730FE" w:rsidRPr="001730FE" w:rsidRDefault="001730FE" w:rsidP="001730FE">
      <w:pPr>
        <w:spacing w:after="0" w:line="240" w:lineRule="auto"/>
        <w:ind w:right="3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Сергиев Посад - Александров - Юрьев-Польский - Владимир – Суздаль</w:t>
      </w:r>
    </w:p>
    <w:p w:rsidR="001730FE" w:rsidRPr="001730FE" w:rsidRDefault="001730FE" w:rsidP="001730FE">
      <w:pPr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(3 дня / 2 ночи)</w:t>
      </w:r>
    </w:p>
    <w:p w:rsidR="001730FE" w:rsidRPr="001730FE" w:rsidRDefault="001730FE" w:rsidP="001730FE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Calibri" w:eastAsia="Times New Roman" w:hAnsi="Calibri" w:cs="Arial"/>
          <w:b/>
          <w:bCs/>
          <w:i/>
          <w:iCs/>
          <w:color w:val="00B0F0"/>
          <w:sz w:val="19"/>
          <w:szCs w:val="19"/>
          <w:bdr w:val="none" w:sz="0" w:space="0" w:color="auto" w:frame="1"/>
          <w:lang w:eastAsia="ru-RU"/>
        </w:rPr>
        <w:t>3-5 января 2021 года</w:t>
      </w:r>
    </w:p>
    <w:p w:rsidR="001730FE" w:rsidRPr="001730FE" w:rsidRDefault="001730FE" w:rsidP="001730FE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>1 </w:t>
      </w:r>
      <w:r w:rsidRPr="001730FE">
        <w:rPr>
          <w:rFonts w:ascii="Arial" w:eastAsia="Times New Roman" w:hAnsi="Arial" w:cs="Arial"/>
          <w:b/>
          <w:bCs/>
          <w:i/>
          <w:iCs/>
          <w:color w:val="00B0F0"/>
          <w:sz w:val="19"/>
          <w:szCs w:val="19"/>
          <w:u w:val="single"/>
          <w:bdr w:val="none" w:sz="0" w:space="0" w:color="auto" w:frame="1"/>
          <w:lang w:eastAsia="ru-RU"/>
        </w:rPr>
        <w:t>день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07.30 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– встреча группы в г. Москва, в центральном зале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Ленинградского вокзала, у лифта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(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гид с табличкой «Новогодние Сокровища Золотого кольца »)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1730FE" w:rsidRPr="001730FE" w:rsidRDefault="001730FE" w:rsidP="001730FE">
      <w:pPr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Переезд в Сергиев Посад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(73 км). Обзорная экскурсия по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Троице-Сергиевой Лавре.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Перед вами предстанет уникальный, создававшийся веками архитектурный ансамбль Лавры. Вы совершите путешествие через века, представите монастырь во времена преподобного Сергия, проследите изменения в устройстве монастыря времён Ивана Грозного, вместе с защитниками крепости "испытаете" тяготы 16 месячной осады. Полюбуетесь подлинным видом монастыря, воссозданным ведущими реставраторами нашей страны.</w:t>
      </w:r>
    </w:p>
    <w:p w:rsidR="001730FE" w:rsidRPr="001730FE" w:rsidRDefault="001730FE" w:rsidP="001730FE">
      <w:pPr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Вы увидите белокаменный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Троицкий собор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 который является шедевром русской архитектуры, а также старейшие сооружения, которые сохранились на территории монастыря. В соборе находятся мощи преподобного Сергия Радонежского. Древний иконостас Троицкого собора состоит из икон письма преподобного Андрея Рублева и его учеников. </w:t>
      </w:r>
    </w:p>
    <w:p w:rsidR="001730FE" w:rsidRPr="001730FE" w:rsidRDefault="001730FE" w:rsidP="001730FE">
      <w:pPr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Переезд в Александров. Обед.</w:t>
      </w:r>
    </w:p>
    <w:p w:rsidR="001730FE" w:rsidRPr="001730FE" w:rsidRDefault="001730FE" w:rsidP="001730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x-none" w:eastAsia="ru-RU"/>
        </w:rPr>
        <w:t>Обзорная экскурсия по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val="x-none" w:eastAsia="ru-RU"/>
        </w:rPr>
        <w:t>Александровскому кремлю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(территория)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x-none" w:eastAsia="ru-RU"/>
        </w:rPr>
        <w:t>, резиденции первого русского царя Ивана Грозного, умом и кровью, силой и словом создавшего единое государство Российское.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Храмы Александровской слободы очень красивы и редки. В Троицкой, ныне Покровской церкви, сохранились подлинные фрески 1570-х годов. Грандиозный каменный храм Покрова Богородицы (ныне Троицкий) сооруженный в 1513 году, поражает своими размерами и красотой. Здесь также восстановлены фрагменты подлинных фресок. Рядом находится изящная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Распятская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церковь-колокольня высотой 56 метров, с площадкой для дозорных. Именно с этой колокольни «русский Икар» Никитка, холоп боярина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Лупатова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совершил первый полет на самодельных крыльях.</w:t>
      </w:r>
    </w:p>
    <w:p w:rsidR="001730FE" w:rsidRPr="001730FE" w:rsidRDefault="001730FE" w:rsidP="001730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Посещение Александровского художественно-краеведческого музея. Театрализованная программа «В гостях у купца Первушина».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Хозяин и хозяйка дома радушно встречают гостей и знакомят со своим особняком, рассказывают о традициях, семейном укладе и быте купечества Александрова 19 века. А окунуться в развлечения и забавы молодежи того времени поможет увлекательное представление домашнего театра купцов. В завершении гостей угостят ароматным чаем с вкусной булочкой, 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поданными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 парадной столовой дома.</w:t>
      </w:r>
    </w:p>
    <w:p w:rsidR="001730FE" w:rsidRPr="001730FE" w:rsidRDefault="001730FE" w:rsidP="001730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Переезд во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Владимир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Размещение в гостинице</w:t>
      </w:r>
    </w:p>
    <w:p w:rsidR="001730FE" w:rsidRPr="001730FE" w:rsidRDefault="001730FE" w:rsidP="001730FE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i/>
          <w:iCs/>
          <w:color w:val="00B0F0"/>
          <w:sz w:val="19"/>
          <w:szCs w:val="19"/>
          <w:u w:val="single"/>
          <w:bdr w:val="none" w:sz="0" w:space="0" w:color="auto" w:frame="1"/>
          <w:lang w:eastAsia="ru-RU"/>
        </w:rPr>
        <w:t>2 день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Завтрак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(шведский стол).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Переезд в Юрьев-Польский (68 км). Основанный в 1152 году Юрием Долгоруким, никакого отношения к полякам этот городок не имеет. Польский - от слова "поле".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Переживший за долгие века своей истории многочисленные осады и разорения, чудесный Юрьев-Польский сохранил для нас невероятные дары наших предков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 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охранился последний (по времени создания) шедевр белокаменного зодчества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домонгольской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Руси - величественный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Георгиевский собор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возведенный князем Святославом Всеволодовичем в 1242 году.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Знакомство с памятниками архитектуры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Михайло-Архангельского монастыря и его территорией. 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Монастырь был основан князем Святославом Всеволодовичем в XIII веке. Известно, что в 1238 году войска Батыя при взятии Юрьева-Польского разорили обитель, и почти два века она простояла в запустении. Разоряли монастырь и литовцы; тогда погиб весь архив, и настоятелю монастыря пришлось подавать прошение царю Михаилу Федоровичу о том, чтобы царь подтвердил привилегии, дарованные обители прежними государями. В монастыре было немало подарков от князя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Д.М.Пожарского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у которого недалеко от Юрьева была вотчина – село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Лучинское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Возвращение во Владимир (68 км).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Обед.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Обзорная экскурсия по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Владимиру.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Древний Владимир - центр 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белокаменного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зодчестве Владимир-Суздальской Руси. Вы увидите белокаменные памятники XII в. – Золотые ворота (архитектура), Дмитриевский собор (архитектура), Успенский собор (архитектура).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Золотые ворота -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 символ города. Оборонительное сооружение, триумфальная арка, парадный вход - все это о главных воротах города. 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Построенные по традиции, идущей из Иерусалима.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Именно через Золотые ворота Иисус попал в Иерусалим. Примечательно, что из всех существовавших Золотых ворот в Средние века, сохранились только Золотые ворота Владимира.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Дмитриевский собор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- «поэма в камне». Собор знаменит своей белокаменной резьбой</w:t>
      </w:r>
      <w:r w:rsidR="00757556" w:rsidRPr="0075755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— его стены украшают около 600 рельефов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 изображающих святых, мифических и реальных животных. Большинство рельефов сохранились в первоначальном виде.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Успенский собор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 - выдающийся памятник белокаменного зодчества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домонгольской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Руси. Собор поражает не только своим величественным видом, но и богатой историей и многочисленными реликвиями. Здесь сохранились фрески великого русского иконописца Андрея Рублева (XV в.). В соборе находятся мощи святых благоверных князей Андрея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Боголюбского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 Глеба Владимирского, Георгия Всеволодовича, частица мощей святого благоверного князя Александра Невского.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Входной билет в Успенский собор за доп. плату: взрослый - 150 </w:t>
      </w:r>
      <w:proofErr w:type="spellStart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руб</w:t>
      </w:r>
      <w:proofErr w:type="spellEnd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/чел., школьники до 16 лет - </w:t>
      </w:r>
      <w:proofErr w:type="spellStart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беспл</w:t>
      </w:r>
      <w:proofErr w:type="spellEnd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Окунуться в атмосферу губернского города можно прогулявшись по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пешеходной улице - Георгиевской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. Здесь же располагались городские резиденции Андрея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Боголюбского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и Юрия 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Долгорукого. Многочисленные смотровые площадки позволяют не только увидеть окрестности города с высоты, но и насладиться прекрасными видами. Возвращение в гостиницу</w:t>
      </w:r>
    </w:p>
    <w:p w:rsidR="001730FE" w:rsidRPr="001730FE" w:rsidRDefault="001730FE" w:rsidP="001730FE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i/>
          <w:iCs/>
          <w:color w:val="00B0F0"/>
          <w:sz w:val="19"/>
          <w:szCs w:val="19"/>
          <w:u w:val="single"/>
          <w:bdr w:val="none" w:sz="0" w:space="0" w:color="auto" w:frame="1"/>
          <w:lang w:eastAsia="ru-RU"/>
        </w:rPr>
        <w:t>3 день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Завтрак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(шведский стол).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Переезд  в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Суздаль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(34 км). Обзорная экскурсия по городу. Суздаль — один из самых красивых городов, который по праву заслужил звания «Город-музей»: такого количества дошедших до наших дней в целости и сохранности памятников истории Руси нет нигде.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Суздальский кремль – сердце города, главная его достопримечательность, ежегодно притягивающая тысячи туристов со всех уголков России. Именно с этого места, ставшего религиозным и административным центром, и начал строиться Суздаль. Возведенный в X веке, кремль был резиденцией князей.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Особое очарование и уникальность Суздальского кремля в том, что он максимально гармонично вписан в окружающий архитектурный ансамбль. Место буквально дышит стариной, а у посетителей с первых минут создается впечатление, что они оказались в уездном городе. Несмотря на серьезный возраст, большинство построек сохранилось в отличном состоянии, и они могут рассказать многое о былых временах. Объект внесен в реестр Всемирного наследия ЮНЕСКО, это свидетельствует о том, что его культурная значимость признана на международном уровне.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Увидите 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Покровский монаст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ырь (со смотровой площадки) - 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lang w:eastAsia="ru-RU"/>
        </w:rPr>
        <w:t>место заточения постриженных в монахини представительниц аристократических фамилий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lang w:eastAsia="ru-RU"/>
        </w:rPr>
        <w:t>Посетите </w:t>
      </w:r>
      <w:proofErr w:type="spellStart"/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lang w:eastAsia="ru-RU"/>
        </w:rPr>
        <w:t>Спасо-Евфимиев</w:t>
      </w:r>
      <w:proofErr w:type="spellEnd"/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lang w:eastAsia="ru-RU"/>
        </w:rPr>
        <w:t xml:space="preserve"> монастырь 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lang w:eastAsia="ru-RU"/>
        </w:rPr>
        <w:t>- уникальный музейный комплекс, где можно ознакомиться не только с историей монастыря, но и насладиться прекрасным концертом колокольных звонов.</w:t>
      </w:r>
    </w:p>
    <w:p w:rsidR="001730FE" w:rsidRPr="001730FE" w:rsidRDefault="001730FE" w:rsidP="00757556">
      <w:pPr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За </w:t>
      </w:r>
      <w:proofErr w:type="spellStart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доп</w:t>
      </w:r>
      <w:proofErr w:type="gramStart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.п</w:t>
      </w:r>
      <w:proofErr w:type="gramEnd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лату</w:t>
      </w:r>
      <w:proofErr w:type="spellEnd"/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(приобретается при покупке тура в офисе): Посещение</w:t>
      </w:r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val="x-none" w:eastAsia="ru-RU"/>
        </w:rPr>
        <w:t> дегустационн</w:t>
      </w:r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ого</w:t>
      </w:r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val="x-none" w:eastAsia="ru-RU"/>
        </w:rPr>
        <w:t> зал</w:t>
      </w:r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а</w:t>
      </w:r>
      <w:proofErr w:type="gramStart"/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 ,</w:t>
      </w:r>
      <w:proofErr w:type="gramEnd"/>
      <w:r w:rsidRPr="001730FE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 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val="x-none" w:eastAsia="ru-RU"/>
        </w:rPr>
        <w:t>где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 Вы 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val="x-none" w:eastAsia="ru-RU"/>
        </w:rPr>
        <w:t>отведа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ете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val="x-none" w:eastAsia="ru-RU"/>
        </w:rPr>
        <w:t> 10 сортов  знаменитой Суздальской медовухи с разными  душистыми травами  и пряностями</w:t>
      </w:r>
      <w:r w:rsidRPr="001730FE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  <w:lang w:eastAsia="ru-RU"/>
        </w:rPr>
        <w:t>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Обед.</w:t>
      </w:r>
    </w:p>
    <w:p w:rsidR="001730FE" w:rsidRPr="001730FE" w:rsidRDefault="001730FE" w:rsidP="001730FE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Возвращение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 Москву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(220 км). Ориентировочное время прибытия в Москву –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22:30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(исходя из транспортной ситуации).    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                                   </w:t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Verdana" w:eastAsia="Times New Roman" w:hAnsi="Verdana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Стоимость на человека в рублях:                             </w:t>
      </w:r>
      <w:r w:rsidRPr="001730FE">
        <w:rPr>
          <w:rFonts w:ascii="Verdana" w:eastAsia="Times New Roman" w:hAnsi="Verdana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с 01 января 2021 г.</w:t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Verdana" w:eastAsia="Times New Roman" w:hAnsi="Verdana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pPr w:leftFromText="171" w:rightFromText="171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476"/>
        <w:gridCol w:w="2149"/>
      </w:tblGrid>
      <w:tr w:rsidR="001730FE" w:rsidRPr="001730FE" w:rsidTr="001730FE">
        <w:trPr>
          <w:trHeight w:val="24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Гостиница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Взрослые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Школьники</w:t>
            </w:r>
          </w:p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 16 лет</w:t>
            </w:r>
          </w:p>
        </w:tc>
      </w:tr>
      <w:tr w:rsidR="001730FE" w:rsidRPr="001730FE" w:rsidTr="001730FE">
        <w:trPr>
          <w:trHeight w:val="33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2-местные номера с удобствами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«ЗОЛОТОЕ КОЛЬЦО»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г. Владимир </w:t>
            </w:r>
            <w:r w:rsidRPr="001730FE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- </w:t>
            </w:r>
            <w:r w:rsidRPr="001730FE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СТД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9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14 800</w:t>
            </w:r>
          </w:p>
        </w:tc>
      </w:tr>
      <w:tr w:rsidR="001730FE" w:rsidRPr="001730FE" w:rsidTr="001730FE">
        <w:trPr>
          <w:trHeight w:val="33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1-местные номера с удобствами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«ЗОЛОТОЕ КОЛЬЦО»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г. Владимир </w:t>
            </w:r>
            <w:r w:rsidRPr="001730FE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- </w:t>
            </w:r>
            <w:r w:rsidRPr="001730FE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СТД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9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1730FE" w:rsidRPr="001730FE" w:rsidTr="001730FE">
        <w:trPr>
          <w:trHeight w:val="368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2-местные номера с удобствами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«ЗОЛОТОЕ КОЛЬЦО»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г. Владимир </w:t>
            </w:r>
            <w:r w:rsidRPr="001730FE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-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БИЗНЕС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9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15 500</w:t>
            </w:r>
          </w:p>
        </w:tc>
      </w:tr>
      <w:tr w:rsidR="001730FE" w:rsidRPr="001730FE" w:rsidTr="001730FE">
        <w:trPr>
          <w:trHeight w:val="377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1-местные номера  с удобствами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«ЗОЛОТОЕ КОЛЬЦО»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г. Владимир </w:t>
            </w:r>
            <w:r w:rsidRPr="001730FE">
              <w:rPr>
                <w:rFonts w:ascii="Times New Roman" w:eastAsia="Times New Roman" w:hAnsi="Times New Roman" w:cs="Times New Roman"/>
                <w:b/>
                <w:bCs/>
                <w:color w:val="0000FF"/>
                <w:sz w:val="19"/>
                <w:szCs w:val="19"/>
                <w:bdr w:val="none" w:sz="0" w:space="0" w:color="auto" w:frame="1"/>
                <w:lang w:eastAsia="ru-RU"/>
              </w:rPr>
              <w:t>- </w:t>
            </w: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БИЗНЕС</w:t>
            </w:r>
          </w:p>
          <w:p w:rsidR="001730FE" w:rsidRPr="001730FE" w:rsidRDefault="001730FE" w:rsidP="001730FE">
            <w:pPr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9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30FE" w:rsidRPr="001730FE" w:rsidRDefault="001730FE" w:rsidP="001730F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30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757556" w:rsidRDefault="00757556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</w:pPr>
    </w:p>
    <w:p w:rsidR="00757556" w:rsidRDefault="00757556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</w:pPr>
    </w:p>
    <w:p w:rsidR="00757556" w:rsidRDefault="00757556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</w:pPr>
    </w:p>
    <w:p w:rsidR="00757556" w:rsidRDefault="00757556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</w:pPr>
    </w:p>
    <w:p w:rsidR="001730FE" w:rsidRPr="001730FE" w:rsidRDefault="001730FE" w:rsidP="001730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1730FE"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eastAsia="ru-RU"/>
        </w:rPr>
        <w:t>ВНИМАНИЕ: при проведении экскурсионных программ обязательным условием для экскурсантов является наличие масок и перчаток</w:t>
      </w:r>
    </w:p>
    <w:p w:rsidR="001730FE" w:rsidRPr="001730FE" w:rsidRDefault="001730FE" w:rsidP="001730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Скидка на доп. место - 800 руб.</w:t>
      </w:r>
    </w:p>
    <w:p w:rsidR="001730FE" w:rsidRPr="001730FE" w:rsidRDefault="001730FE" w:rsidP="001730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Доп. услуги:</w:t>
      </w:r>
    </w:p>
    <w:p w:rsidR="001730FE" w:rsidRPr="001730FE" w:rsidRDefault="001730FE" w:rsidP="001730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 xml:space="preserve">2 ужина 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на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 xml:space="preserve"> </w:t>
      </w:r>
      <w:proofErr w:type="gram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чел</w:t>
      </w:r>
      <w:proofErr w:type="gram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.: 800 руб.</w:t>
      </w:r>
    </w:p>
    <w:p w:rsidR="001730FE" w:rsidRPr="001730FE" w:rsidRDefault="001730FE" w:rsidP="001730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Входной билет в Успенский собор: 150 руб./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взр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 xml:space="preserve">., школьники до 16 лет -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беспл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.</w:t>
      </w:r>
    </w:p>
    <w:p w:rsidR="001730FE" w:rsidRPr="001730FE" w:rsidRDefault="001730FE" w:rsidP="001730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Посещение дегустационного зала: 300 руб./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взр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D700"/>
          <w:lang w:eastAsia="ru-RU"/>
        </w:rPr>
        <w:t>., 250 руб./дети</w:t>
      </w:r>
    </w:p>
    <w:p w:rsidR="001730FE" w:rsidRPr="001730FE" w:rsidRDefault="001730FE" w:rsidP="001730FE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FF0000"/>
          <w:sz w:val="19"/>
          <w:szCs w:val="19"/>
          <w:bdr w:val="none" w:sz="0" w:space="0" w:color="auto" w:frame="1"/>
          <w:lang w:val="x-none" w:eastAsia="ru-RU"/>
        </w:rPr>
        <w:t>В стоимость входит:</w:t>
      </w:r>
    </w:p>
    <w:p w:rsidR="001730FE" w:rsidRPr="001730FE" w:rsidRDefault="001730FE" w:rsidP="001730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проживание в номерах выбранной категории, питание по программе, экскурсионное обслуживание, услуги гида, входные билеты в музеи (по программе), транспортное обслуживание – 3 дня (при группе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до 16 чел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. –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Mercedes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Sprinter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 </w:t>
      </w:r>
      <w:r w:rsidRPr="001730F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свыше 16 </w:t>
      </w: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– 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Neoplan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, </w:t>
      </w:r>
      <w:proofErr w:type="spellStart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Setra</w:t>
      </w:r>
      <w:proofErr w:type="spellEnd"/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).</w:t>
      </w:r>
    </w:p>
    <w:p w:rsidR="00BE4EFD" w:rsidRPr="00757556" w:rsidRDefault="001730FE" w:rsidP="001730FE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19"/>
          <w:szCs w:val="19"/>
          <w:lang w:val="x-none" w:eastAsia="ru-RU"/>
        </w:rPr>
      </w:pPr>
      <w:r w:rsidRPr="001730F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x-none" w:eastAsia="ru-RU"/>
        </w:rPr>
        <w:t>Время прибытия в Москву является ориентировочным и не может считаться обязательным пунктом программы.</w:t>
      </w:r>
    </w:p>
    <w:sectPr w:rsidR="00BE4EFD" w:rsidRPr="007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012"/>
    <w:multiLevelType w:val="multilevel"/>
    <w:tmpl w:val="9BC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0"/>
    <w:rsid w:val="001730FE"/>
    <w:rsid w:val="00757556"/>
    <w:rsid w:val="00BE4EFD"/>
    <w:rsid w:val="00D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30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30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3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30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30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2020-11-24T13:08:00Z</dcterms:created>
  <dcterms:modified xsi:type="dcterms:W3CDTF">2020-11-24T13:08:00Z</dcterms:modified>
</cp:coreProperties>
</file>